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FB62" w14:textId="77777777" w:rsidR="00517FBC" w:rsidRDefault="00D56530">
      <w:r>
        <w:rPr>
          <w:noProof/>
          <w:lang w:eastAsia="fr-FR"/>
        </w:rPr>
        <w:pict w14:anchorId="237FAF3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.2pt;margin-top:401.8pt;width:557.7pt;height:18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" filled="f" stroked="f">
            <v:textbox>
              <w:txbxContent>
                <w:p w14:paraId="7F27BDD5" w14:textId="77777777" w:rsidR="00CA210C" w:rsidRPr="00CA210C" w:rsidRDefault="00CA210C" w:rsidP="00FA2063">
                  <w:pPr>
                    <w:spacing w:after="0"/>
                    <w:rPr>
                      <w:rFonts w:ascii="Maiandra GD" w:hAnsi="Maiandra GD"/>
                      <w:b/>
                      <w:bCs/>
                    </w:rPr>
                  </w:pPr>
                  <w:r w:rsidRPr="00CA210C">
                    <w:rPr>
                      <w:rFonts w:ascii="Maiandra GD" w:hAnsi="Maiandra GD"/>
                      <w:b/>
                      <w:bCs/>
                    </w:rPr>
                    <w:t>RÈGLEMENT DU CONCOURS</w:t>
                  </w:r>
                </w:p>
                <w:p w14:paraId="32AA8A04" w14:textId="77777777" w:rsidR="00CA210C" w:rsidRPr="00CA210C" w:rsidRDefault="00CA210C" w:rsidP="00FA2063">
                  <w:pPr>
                    <w:spacing w:after="0"/>
                    <w:rPr>
                      <w:rFonts w:ascii="Maiandra GD" w:hAnsi="Maiandra GD"/>
                    </w:rPr>
                  </w:pPr>
                  <w:r w:rsidRPr="00CA210C">
                    <w:rPr>
                      <w:rFonts w:ascii="Maiandra GD" w:hAnsi="Maiandra GD"/>
                    </w:rPr>
                    <w:t>- Les  travaux, rédigés en français devront être individuels et authentiques</w:t>
                  </w:r>
                  <w:r w:rsidR="005E70CD">
                    <w:rPr>
                      <w:rFonts w:ascii="Maiandra GD" w:hAnsi="Maiandra GD"/>
                    </w:rPr>
                    <w:t xml:space="preserve"> (duos acceptés pour la Jeune </w:t>
                  </w:r>
                  <w:r w:rsidR="003D2DF3">
                    <w:rPr>
                      <w:rFonts w:ascii="Maiandra GD" w:hAnsi="Maiandra GD"/>
                    </w:rPr>
                    <w:t>Nouvelle)</w:t>
                  </w:r>
                  <w:r w:rsidRPr="00CA210C">
                    <w:rPr>
                      <w:rFonts w:ascii="Maiandra GD" w:hAnsi="Maiandra GD"/>
                    </w:rPr>
                    <w:t>. Ils porteront, en majuscules d’imprimerie, les nom et prénom de</w:t>
                  </w:r>
                  <w:r w:rsidR="003D2DF3">
                    <w:rPr>
                      <w:rFonts w:ascii="Maiandra GD" w:hAnsi="Maiandra GD"/>
                    </w:rPr>
                    <w:t>(s)</w:t>
                  </w:r>
                  <w:r w:rsidRPr="00CA210C">
                    <w:rPr>
                      <w:rFonts w:ascii="Maiandra GD" w:hAnsi="Maiandra GD"/>
                    </w:rPr>
                    <w:t xml:space="preserve"> l’élève</w:t>
                  </w:r>
                  <w:r w:rsidR="003D2DF3">
                    <w:rPr>
                      <w:rFonts w:ascii="Maiandra GD" w:hAnsi="Maiandra GD"/>
                    </w:rPr>
                    <w:t>(s)</w:t>
                  </w:r>
                  <w:r w:rsidRPr="00CA210C">
                    <w:rPr>
                      <w:rFonts w:ascii="Maiandra GD" w:hAnsi="Maiandra GD"/>
                    </w:rPr>
                    <w:t xml:space="preserve">, sa classe, </w:t>
                  </w:r>
                  <w:r w:rsidR="009047E0">
                    <w:rPr>
                      <w:rFonts w:ascii="Maiandra GD" w:hAnsi="Maiandra GD"/>
                    </w:rPr>
                    <w:t xml:space="preserve">l’équivalence dans le système français), </w:t>
                  </w:r>
                  <w:r w:rsidRPr="00CA210C">
                    <w:rPr>
                      <w:rFonts w:ascii="Maiandra GD" w:hAnsi="Maiandra GD"/>
                    </w:rPr>
                    <w:t>les coordonnées de l’établissement et la signature  du professeur.</w:t>
                  </w:r>
                  <w:r w:rsidR="00EE4799">
                    <w:rPr>
                      <w:rFonts w:ascii="Maiandra GD" w:hAnsi="Maiandra GD"/>
                    </w:rPr>
                    <w:t xml:space="preserve"> Pour l’Expression écrite, les formes poétiques et les sujets libres ne sont pas acceptés.</w:t>
                  </w:r>
                </w:p>
                <w:p w14:paraId="537D9C2F" w14:textId="77777777" w:rsidR="00CA210C" w:rsidRDefault="00CA210C" w:rsidP="00FA2063">
                  <w:pPr>
                    <w:spacing w:after="0"/>
                    <w:rPr>
                      <w:rFonts w:ascii="Maiandra GD" w:hAnsi="Maiandra GD"/>
                      <w:bCs/>
                    </w:rPr>
                  </w:pPr>
                  <w:r w:rsidRPr="00CA210C">
                    <w:rPr>
                      <w:rFonts w:ascii="Maiandra GD" w:hAnsi="Maiandra GD"/>
                    </w:rPr>
                    <w:t xml:space="preserve">- Pas d’inscription nécessaire.  Les cinq meilleures copies par classe seront adressées </w:t>
                  </w:r>
                  <w:r w:rsidRPr="00CA210C">
                    <w:rPr>
                      <w:rFonts w:ascii="Maiandra GD" w:hAnsi="Maiandra GD"/>
                      <w:bCs/>
                    </w:rPr>
                    <w:t xml:space="preserve">exclusivement à </w:t>
                  </w:r>
                  <w:r w:rsidR="009047E0">
                    <w:rPr>
                      <w:rFonts w:ascii="Maiandra GD" w:hAnsi="Maiandra GD"/>
                      <w:bCs/>
                    </w:rPr>
                    <w:t xml:space="preserve">l’association de l’AMOPA du pays concerné </w:t>
                  </w:r>
                  <w:r w:rsidRPr="00CA210C">
                    <w:rPr>
                      <w:rFonts w:ascii="Maiandra GD" w:hAnsi="Maiandra GD"/>
                    </w:rPr>
                    <w:t xml:space="preserve">pour une sélection des </w:t>
                  </w:r>
                  <w:r w:rsidR="009047E0">
                    <w:rPr>
                      <w:rFonts w:ascii="Maiandra GD" w:hAnsi="Maiandra GD"/>
                      <w:bCs/>
                    </w:rPr>
                    <w:t xml:space="preserve">lauréats </w:t>
                  </w:r>
                  <w:r w:rsidRPr="00CA210C">
                    <w:rPr>
                      <w:rFonts w:ascii="Maiandra GD" w:hAnsi="Maiandra GD"/>
                    </w:rPr>
                    <w:t xml:space="preserve">. Les jurys  </w:t>
                  </w:r>
                  <w:r w:rsidR="009047E0">
                    <w:rPr>
                      <w:rFonts w:ascii="Maiandra GD" w:hAnsi="Maiandra GD"/>
                    </w:rPr>
                    <w:t xml:space="preserve">de l’association du pays </w:t>
                  </w:r>
                  <w:r w:rsidRPr="00CA210C">
                    <w:rPr>
                      <w:rFonts w:ascii="Maiandra GD" w:hAnsi="Maiandra GD"/>
                    </w:rPr>
                    <w:t xml:space="preserve">transmettront les deux meilleures copies par niveau au Secrétariat national pour la désignation des </w:t>
                  </w:r>
                  <w:r w:rsidRPr="00CA210C">
                    <w:rPr>
                      <w:rFonts w:ascii="Maiandra GD" w:hAnsi="Maiandra GD"/>
                      <w:bCs/>
                    </w:rPr>
                    <w:t>lauréats nationaux.</w:t>
                  </w:r>
                </w:p>
                <w:p w14:paraId="14DDA406" w14:textId="77777777" w:rsidR="009047E0" w:rsidRPr="009047E0" w:rsidRDefault="009047E0" w:rsidP="00FA2063">
                  <w:pPr>
                    <w:spacing w:after="0"/>
                    <w:rPr>
                      <w:rFonts w:ascii="Maiandra GD" w:hAnsi="Maiandra GD"/>
                      <w:b/>
                      <w:bCs/>
                    </w:rPr>
                  </w:pPr>
                  <w:r>
                    <w:rPr>
                      <w:rFonts w:ascii="Maiandra GD" w:hAnsi="Maiandra GD"/>
                      <w:bCs/>
                    </w:rPr>
                    <w:t xml:space="preserve">En cas d’absence d’association AMOPA dans le pays, envoyer les copies au Secrétariat national de l’AMOPA -  30, avenue Félix Faure 75015 Paris </w:t>
                  </w:r>
                  <w:r w:rsidRPr="009047E0">
                    <w:rPr>
                      <w:rFonts w:ascii="Maiandra GD" w:hAnsi="Maiandra GD"/>
                      <w:b/>
                      <w:bCs/>
                    </w:rPr>
                    <w:t>avant le 17 mars 2021, dernier délai.</w:t>
                  </w:r>
                </w:p>
                <w:p w14:paraId="15EA31B4" w14:textId="77777777" w:rsidR="00C21518" w:rsidRPr="00C21518" w:rsidRDefault="00CA210C" w:rsidP="00C21518">
                  <w:pPr>
                    <w:widowControl w:val="0"/>
                    <w:spacing w:after="0"/>
                    <w:rPr>
                      <w:rFonts w:ascii="Maiandra GD" w:hAnsi="Maiandra GD"/>
                      <w:b/>
                      <w:bCs/>
                      <w:spacing w:val="-8"/>
                    </w:rPr>
                  </w:pPr>
                  <w:r w:rsidRPr="00C21518">
                    <w:rPr>
                      <w:rFonts w:ascii="Maiandra GD" w:hAnsi="Maiandra GD"/>
                      <w:spacing w:val="-8"/>
                    </w:rPr>
                    <w:t xml:space="preserve">- Pour tout renseignement complémentaire, contacter le Secrétariat national : </w:t>
                  </w:r>
                  <w:hyperlink r:id="rId4" w:history="1">
                    <w:r w:rsidR="00C21518" w:rsidRPr="00DB7E52">
                      <w:rPr>
                        <w:rStyle w:val="Collegamentoipertestuale"/>
                        <w:rFonts w:ascii="Maiandra GD" w:hAnsi="Maiandra GD"/>
                        <w:spacing w:val="-8"/>
                      </w:rPr>
                      <w:t>amopa.courriel@orange.fr</w:t>
                    </w:r>
                  </w:hyperlink>
                  <w:r w:rsidR="00C21518">
                    <w:rPr>
                      <w:rFonts w:ascii="Maiandra GD" w:hAnsi="Maiandra GD"/>
                      <w:spacing w:val="-8"/>
                    </w:rPr>
                    <w:t> ;</w:t>
                  </w:r>
                  <w:r w:rsidRPr="00C21518">
                    <w:rPr>
                      <w:rFonts w:ascii="Maiandra GD" w:hAnsi="Maiandra GD"/>
                      <w:spacing w:val="-8"/>
                    </w:rPr>
                    <w:t xml:space="preserve"> </w:t>
                  </w:r>
                  <w:r w:rsidR="00C21518" w:rsidRPr="00C21518">
                    <w:rPr>
                      <w:rFonts w:ascii="Maiandra GD" w:hAnsi="Maiandra GD"/>
                      <w:spacing w:val="-8"/>
                    </w:rPr>
                    <w:t>01.45.54.50.82</w:t>
                  </w:r>
                </w:p>
                <w:p w14:paraId="548190B8" w14:textId="77777777" w:rsidR="00CA210C" w:rsidRPr="00C21518" w:rsidRDefault="00CA210C" w:rsidP="00FA2063">
                  <w:pPr>
                    <w:spacing w:after="0"/>
                    <w:rPr>
                      <w:rFonts w:ascii="Maiandra GD" w:hAnsi="Maiandra GD"/>
                      <w:spacing w:val="-8"/>
                    </w:rPr>
                  </w:pPr>
                </w:p>
                <w:p w14:paraId="0999C3E1" w14:textId="77777777" w:rsidR="00CA210C" w:rsidRPr="00C21518" w:rsidRDefault="00CA210C" w:rsidP="00FA2063">
                  <w:pPr>
                    <w:widowControl w:val="0"/>
                    <w:spacing w:after="0"/>
                    <w:rPr>
                      <w:rFonts w:ascii="Maiandra GD" w:hAnsi="Maiandra GD"/>
                      <w:b/>
                      <w:bCs/>
                      <w:spacing w:val="-8"/>
                    </w:rPr>
                  </w:pPr>
                  <w:r w:rsidRPr="00C21518">
                    <w:rPr>
                      <w:rFonts w:ascii="Maiandra GD" w:hAnsi="Maiandra GD"/>
                      <w:spacing w:val="-8"/>
                    </w:rPr>
                    <w:t>01.45.54.50.82</w:t>
                  </w:r>
                </w:p>
                <w:p w14:paraId="6AFC4AD4" w14:textId="77777777" w:rsidR="00CA210C" w:rsidRDefault="00CA210C" w:rsidP="00CA210C">
                  <w:pPr>
                    <w:widowControl w:val="0"/>
                    <w:rPr>
                      <w:rFonts w:ascii="Calibri" w:hAnsi="Calibri"/>
                    </w:rPr>
                  </w:pPr>
                  <w:r>
                    <w:t> </w:t>
                  </w:r>
                </w:p>
                <w:p w14:paraId="6BCF9AC7" w14:textId="77777777" w:rsidR="00CA210C" w:rsidRPr="00CA210C" w:rsidRDefault="00CA210C" w:rsidP="00CA210C">
                  <w:pPr>
                    <w:spacing w:after="0"/>
                    <w:rPr>
                      <w:rFonts w:ascii="Maiandra GD" w:hAnsi="Maiandra GD"/>
                    </w:rPr>
                  </w:pPr>
                  <w:r w:rsidRPr="00CA210C">
                    <w:rPr>
                      <w:rFonts w:ascii="Maiandra GD" w:hAnsi="Maiandra GD"/>
                    </w:rPr>
                    <w:t xml:space="preserve">01 45 54 </w:t>
                  </w:r>
                </w:p>
                <w:p w14:paraId="1671B690" w14:textId="77777777" w:rsidR="00CA210C" w:rsidRDefault="00CA210C"/>
              </w:txbxContent>
            </v:textbox>
          </v:shape>
        </w:pict>
      </w:r>
      <w:r>
        <w:rPr>
          <w:noProof/>
          <w:lang w:eastAsia="fr-FR"/>
        </w:rPr>
        <w:pict w14:anchorId="747208A0">
          <v:shape id="Zone de texte 1" o:spid="_x0000_s1027" type="#_x0000_t202" style="position:absolute;margin-left:-.2pt;margin-top:193.3pt;width:265.4pt;height:9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" filled="f" stroked="f" strokeweight=".5pt">
            <v:textbox>
              <w:txbxContent>
                <w:p w14:paraId="69D487CB" w14:textId="77777777" w:rsidR="005A03F0" w:rsidRPr="005A03F0" w:rsidRDefault="005A03F0" w:rsidP="005A03F0">
                  <w:pPr>
                    <w:widowControl w:val="0"/>
                    <w:spacing w:after="0" w:line="180" w:lineRule="auto"/>
                    <w:jc w:val="center"/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  <w:p w14:paraId="196A6E42" w14:textId="77777777" w:rsidR="005A03F0" w:rsidRDefault="005A03F0" w:rsidP="005A03F0">
                  <w:pPr>
                    <w:widowControl w:val="0"/>
                    <w:spacing w:after="0" w:line="180" w:lineRule="auto"/>
                    <w:jc w:val="center"/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5A03F0"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  <w:t>SUJET POUR LES C</w:t>
                  </w:r>
                  <w:r w:rsidR="005E70CD"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  <w:t>OLL</w:t>
                  </w:r>
                  <w:r w:rsidR="005E70CD">
                    <w:rPr>
                      <w:rFonts w:ascii="MarioBecker" w:hAnsi="MarioBecker"/>
                      <w:b/>
                      <w:bCs/>
                      <w:smallCaps/>
                      <w:color w:val="7030A0"/>
                      <w:sz w:val="24"/>
                      <w:szCs w:val="24"/>
                    </w:rPr>
                    <w:t>E</w:t>
                  </w:r>
                  <w:r w:rsidR="005E70CD"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  <w:t>GES</w:t>
                  </w:r>
                  <w:r w:rsidRPr="005A03F0"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  <w:t>:</w:t>
                  </w:r>
                </w:p>
                <w:p w14:paraId="2314A8F4" w14:textId="77777777" w:rsidR="005E70CD" w:rsidRPr="005E70CD" w:rsidRDefault="005E70CD" w:rsidP="005A03F0">
                  <w:pPr>
                    <w:widowControl w:val="0"/>
                    <w:spacing w:after="0" w:line="180" w:lineRule="auto"/>
                    <w:jc w:val="center"/>
                    <w:rPr>
                      <w:rFonts w:ascii="Maiandra GD" w:hAnsi="Maiandra GD"/>
                      <w:b/>
                      <w:bCs/>
                      <w:color w:val="7030A0"/>
                      <w:sz w:val="16"/>
                      <w:szCs w:val="16"/>
                    </w:rPr>
                  </w:pPr>
                </w:p>
                <w:p w14:paraId="6AA25D59" w14:textId="77777777" w:rsidR="005E70CD" w:rsidRPr="00F168A4" w:rsidRDefault="005E70CD" w:rsidP="005E70CD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="Maiandra GD" w:eastAsia="Times New Roman" w:hAnsi="Maiandra GD" w:cs="Times New Roman"/>
                      <w:i/>
                      <w:spacing w:val="-4"/>
                      <w:lang w:eastAsia="fr-FR"/>
                    </w:rPr>
                  </w:pPr>
                  <w:r w:rsidRPr="00FA2063">
                    <w:rPr>
                      <w:rFonts w:ascii="Maiandra GD" w:eastAsia="Times New Roman" w:hAnsi="Maiandra GD" w:cs="Times New Roman"/>
                      <w:i/>
                      <w:spacing w:val="-4"/>
                      <w:lang w:eastAsia="fr-FR"/>
                    </w:rPr>
                    <w:t>A l’heure où la technologie a envahi notre quotidien, imaginez une semaine sans le moindre téléphone, sans ordinateur, sans télévision, sans jeux vidéo ni aucun outil numérique… Que feriez</w:t>
                  </w:r>
                  <w:r w:rsidRPr="00F168A4">
                    <w:rPr>
                      <w:rFonts w:ascii="Maiandra GD" w:eastAsia="Times New Roman" w:hAnsi="Maiandra GD" w:cs="Times New Roman"/>
                      <w:i/>
                      <w:spacing w:val="-4"/>
                      <w:lang w:eastAsia="fr-FR"/>
                    </w:rPr>
                    <w:t>-</w:t>
                  </w:r>
                  <w:r w:rsidRPr="00F168A4">
                    <w:rPr>
                      <w:rFonts w:ascii="Maiandra GD" w:eastAsia="Times New Roman" w:hAnsi="Maiandra GD" w:cs="Times New Roman"/>
                      <w:i/>
                      <w:spacing w:val="-4"/>
                      <w:sz w:val="24"/>
                      <w:szCs w:val="24"/>
                      <w:lang w:eastAsia="fr-FR"/>
                    </w:rPr>
                    <w:t>vous ?</w:t>
                  </w:r>
                </w:p>
                <w:p w14:paraId="71E40ED3" w14:textId="77777777" w:rsidR="005A03F0" w:rsidRPr="005A03F0" w:rsidRDefault="005A03F0">
                  <w:pPr>
                    <w:rPr>
                      <w:color w:val="7030A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55C1EA0B">
          <v:shape id="_x0000_s1028" type="#_x0000_t202" style="position:absolute;margin-left:287.05pt;margin-top:209.05pt;width:265.3pt;height:7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" filled="f" stroked="f" strokeweight=".5pt">
            <v:textbox>
              <w:txbxContent>
                <w:p w14:paraId="521A36E6" w14:textId="77777777" w:rsidR="005A03F0" w:rsidRDefault="005A03F0" w:rsidP="005A03F0">
                  <w:pPr>
                    <w:widowControl w:val="0"/>
                    <w:spacing w:after="0" w:line="180" w:lineRule="auto"/>
                    <w:jc w:val="center"/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5A03F0"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  <w:t>SUJET POUR LES</w:t>
                  </w:r>
                  <w:r w:rsidR="005E70CD"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  <w:t xml:space="preserve"> LYCEES</w:t>
                  </w:r>
                  <w:r w:rsidRPr="005A03F0">
                    <w:rPr>
                      <w:rFonts w:ascii="Maiandra GD" w:hAnsi="Maiandra GD"/>
                      <w:b/>
                      <w:bCs/>
                      <w:color w:val="7030A0"/>
                      <w:sz w:val="24"/>
                      <w:szCs w:val="24"/>
                    </w:rPr>
                    <w:t>:</w:t>
                  </w:r>
                </w:p>
                <w:p w14:paraId="52B8E3EE" w14:textId="77777777" w:rsidR="005E70CD" w:rsidRPr="005E70CD" w:rsidRDefault="005E70CD" w:rsidP="005A03F0">
                  <w:pPr>
                    <w:widowControl w:val="0"/>
                    <w:spacing w:after="0" w:line="180" w:lineRule="auto"/>
                    <w:jc w:val="center"/>
                    <w:rPr>
                      <w:rFonts w:ascii="Maiandra GD" w:hAnsi="Maiandra GD"/>
                      <w:b/>
                      <w:bCs/>
                      <w:color w:val="7030A0"/>
                      <w:sz w:val="16"/>
                      <w:szCs w:val="16"/>
                    </w:rPr>
                  </w:pPr>
                </w:p>
                <w:p w14:paraId="1A0CFB27" w14:textId="77777777" w:rsidR="005E70CD" w:rsidRPr="005E70CD" w:rsidRDefault="005E70CD" w:rsidP="005E70CD">
                  <w:pPr>
                    <w:jc w:val="center"/>
                    <w:rPr>
                      <w:rFonts w:ascii="Maiandra GD" w:hAnsi="Maiandra GD"/>
                      <w:i/>
                    </w:rPr>
                  </w:pPr>
                  <w:r w:rsidRPr="005E70CD">
                    <w:rPr>
                      <w:rFonts w:ascii="Maiandra GD" w:hAnsi="Maiandra GD"/>
                      <w:i/>
                    </w:rPr>
                    <w:t>Ecrivez une utopie avec une portée critique de notre société.</w:t>
                  </w:r>
                </w:p>
                <w:p w14:paraId="7F0BCAE6" w14:textId="77777777" w:rsidR="005A03F0" w:rsidRPr="005A03F0" w:rsidRDefault="005A03F0" w:rsidP="005A03F0">
                  <w:pPr>
                    <w:jc w:val="center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0B3C9505">
          <v:shape id="_x0000_s1029" type="#_x0000_t202" style="position:absolute;margin-left:-.2pt;margin-top:169.3pt;width:549.9pt;height:23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" filled="f" stroked="f">
            <v:textbox>
              <w:txbxContent>
                <w:p w14:paraId="32A0ABC6" w14:textId="77777777" w:rsidR="00CA210C" w:rsidRPr="00FA2063" w:rsidRDefault="00CA210C" w:rsidP="00CA210C">
                  <w:pPr>
                    <w:widowControl w:val="0"/>
                    <w:spacing w:after="0"/>
                    <w:jc w:val="center"/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</w:pPr>
                  <w:r w:rsidRPr="00FA2063"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  <w:t xml:space="preserve">PRIX d’EXPRESSION ÉCRITE </w:t>
                  </w:r>
                </w:p>
                <w:p w14:paraId="58EAA4B2" w14:textId="77777777" w:rsidR="005A03F0" w:rsidRPr="009047E0" w:rsidRDefault="005A03F0" w:rsidP="00CA210C">
                  <w:pPr>
                    <w:widowControl w:val="0"/>
                    <w:spacing w:after="0"/>
                    <w:rPr>
                      <w:rFonts w:ascii="Maiandra GD" w:hAnsi="Maiandra GD"/>
                      <w:sz w:val="16"/>
                      <w:szCs w:val="16"/>
                    </w:rPr>
                  </w:pPr>
                </w:p>
                <w:p w14:paraId="3CBD225F" w14:textId="77777777" w:rsidR="005A03F0" w:rsidRDefault="005A03F0" w:rsidP="00CA210C">
                  <w:pPr>
                    <w:widowControl w:val="0"/>
                    <w:spacing w:after="0"/>
                    <w:rPr>
                      <w:rFonts w:ascii="Maiandra GD" w:hAnsi="Maiandra GD"/>
                    </w:rPr>
                  </w:pPr>
                </w:p>
                <w:p w14:paraId="3EDC6AF5" w14:textId="77777777" w:rsidR="00CA210C" w:rsidRPr="000F3ED0" w:rsidRDefault="00CA210C" w:rsidP="00CA210C">
                  <w:pPr>
                    <w:widowControl w:val="0"/>
                    <w:spacing w:after="0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0F3ED0">
                    <w:rPr>
                      <w:rFonts w:ascii="Maiandra GD" w:hAnsi="Maiandra GD"/>
                    </w:rPr>
                    <w:t> </w:t>
                  </w:r>
                </w:p>
                <w:p w14:paraId="290007AE" w14:textId="77777777" w:rsidR="005A03F0" w:rsidRPr="005A03F0" w:rsidRDefault="005A03F0" w:rsidP="00CA210C">
                  <w:pPr>
                    <w:widowControl w:val="0"/>
                    <w:tabs>
                      <w:tab w:val="left" w:pos="45"/>
                    </w:tabs>
                    <w:spacing w:after="0"/>
                    <w:jc w:val="center"/>
                    <w:rPr>
                      <w:rFonts w:ascii="Maiandra GD" w:hAnsi="Maiandra GD"/>
                      <w:b/>
                      <w:bCs/>
                      <w:color w:val="5D4BB9"/>
                      <w:sz w:val="28"/>
                      <w:szCs w:val="28"/>
                    </w:rPr>
                  </w:pPr>
                </w:p>
                <w:p w14:paraId="01336D6A" w14:textId="77777777" w:rsidR="005A03F0" w:rsidRPr="005A03F0" w:rsidRDefault="005A03F0" w:rsidP="00CA210C">
                  <w:pPr>
                    <w:widowControl w:val="0"/>
                    <w:tabs>
                      <w:tab w:val="left" w:pos="45"/>
                    </w:tabs>
                    <w:spacing w:after="0"/>
                    <w:jc w:val="center"/>
                    <w:rPr>
                      <w:rFonts w:ascii="Maiandra GD" w:hAnsi="Maiandra GD"/>
                      <w:b/>
                      <w:bCs/>
                      <w:color w:val="5D4BB9"/>
                      <w:sz w:val="28"/>
                      <w:szCs w:val="28"/>
                    </w:rPr>
                  </w:pPr>
                </w:p>
                <w:p w14:paraId="2CF92EC3" w14:textId="77777777" w:rsidR="00FA2063" w:rsidRPr="00EE4799" w:rsidRDefault="00FA2063" w:rsidP="00CA210C">
                  <w:pPr>
                    <w:widowControl w:val="0"/>
                    <w:tabs>
                      <w:tab w:val="left" w:pos="45"/>
                    </w:tabs>
                    <w:spacing w:after="0"/>
                    <w:jc w:val="center"/>
                    <w:rPr>
                      <w:rFonts w:ascii="Maiandra GD" w:hAnsi="Maiandra GD"/>
                      <w:b/>
                      <w:bCs/>
                      <w:color w:val="5D4BB9"/>
                      <w:sz w:val="4"/>
                      <w:szCs w:val="4"/>
                    </w:rPr>
                  </w:pPr>
                </w:p>
                <w:p w14:paraId="6E83AB9B" w14:textId="77777777" w:rsidR="00CA210C" w:rsidRPr="00FA2063" w:rsidRDefault="00CA210C" w:rsidP="00CA210C">
                  <w:pPr>
                    <w:widowControl w:val="0"/>
                    <w:tabs>
                      <w:tab w:val="left" w:pos="45"/>
                    </w:tabs>
                    <w:spacing w:after="0"/>
                    <w:jc w:val="center"/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</w:pPr>
                  <w:r w:rsidRPr="00FA2063"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  <w:t>PRIX DE POÉSIE</w:t>
                  </w:r>
                </w:p>
                <w:p w14:paraId="4C5B4A90" w14:textId="77777777" w:rsidR="00CA210C" w:rsidRPr="004565FB" w:rsidRDefault="00CA210C" w:rsidP="00CA210C">
                  <w:pPr>
                    <w:widowControl w:val="0"/>
                    <w:spacing w:after="0"/>
                    <w:jc w:val="center"/>
                    <w:rPr>
                      <w:rFonts w:ascii="Maiandra GD" w:hAnsi="Maiandra GD"/>
                      <w:i/>
                      <w:sz w:val="24"/>
                      <w:szCs w:val="24"/>
                    </w:rPr>
                  </w:pPr>
                  <w:r w:rsidRPr="004565FB">
                    <w:rPr>
                      <w:rFonts w:ascii="Maiandra GD" w:hAnsi="Maiandra GD"/>
                      <w:i/>
                      <w:sz w:val="24"/>
                      <w:szCs w:val="24"/>
                    </w:rPr>
                    <w:t>Ecrire, en une page, un poème (forme fixe ou libre).</w:t>
                  </w:r>
                </w:p>
                <w:p w14:paraId="65485219" w14:textId="77777777" w:rsidR="00EE4799" w:rsidRPr="009047E0" w:rsidRDefault="00EE4799" w:rsidP="00CA210C">
                  <w:pPr>
                    <w:widowControl w:val="0"/>
                    <w:spacing w:after="0"/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</w:p>
                <w:p w14:paraId="2282767B" w14:textId="77777777" w:rsidR="00F168A4" w:rsidRDefault="00CA210C" w:rsidP="00F168A4">
                  <w:pPr>
                    <w:widowControl w:val="0"/>
                    <w:tabs>
                      <w:tab w:val="left" w:pos="45"/>
                    </w:tabs>
                    <w:spacing w:after="0"/>
                    <w:jc w:val="center"/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</w:pPr>
                  <w:r w:rsidRPr="00FA2063">
                    <w:rPr>
                      <w:rFonts w:ascii="Maiandra GD" w:hAnsi="Maiandra GD"/>
                      <w:sz w:val="36"/>
                      <w:szCs w:val="36"/>
                    </w:rPr>
                    <w:t> </w:t>
                  </w:r>
                  <w:r w:rsidR="00FA2063" w:rsidRPr="00FA2063"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  <w:t xml:space="preserve">PRIX DE </w:t>
                  </w:r>
                  <w:r w:rsidR="00FA2063"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  <w:t>LA JEUNE NOUVELLE</w:t>
                  </w:r>
                </w:p>
                <w:p w14:paraId="020807A8" w14:textId="77777777" w:rsidR="00FA2063" w:rsidRPr="00F168A4" w:rsidRDefault="00FA2063" w:rsidP="00F168A4">
                  <w:pPr>
                    <w:widowControl w:val="0"/>
                    <w:tabs>
                      <w:tab w:val="left" w:pos="45"/>
                    </w:tabs>
                    <w:spacing w:after="0"/>
                    <w:jc w:val="center"/>
                    <w:rPr>
                      <w:rFonts w:ascii="Maiandra GD" w:hAnsi="Maiandra GD"/>
                      <w:b/>
                      <w:bCs/>
                      <w:color w:val="5D4BB9"/>
                      <w:sz w:val="36"/>
                      <w:szCs w:val="36"/>
                    </w:rPr>
                  </w:pPr>
                  <w:r w:rsidRPr="007B4EC0">
                    <w:rPr>
                      <w:rFonts w:ascii="Maiandra GD" w:hAnsi="Maiandra GD"/>
                      <w:i/>
                    </w:rPr>
                    <w:t>Ecrire, en quatre pages maximum, une nouvelle de votre choix.</w:t>
                  </w:r>
                  <w:r w:rsidRPr="00FA2063">
                    <w:rPr>
                      <w:rFonts w:ascii="Maiandra GD" w:hAnsi="Maiandra GD"/>
                    </w:rPr>
                    <w:t xml:space="preserve"> Le texte sera dactylographié</w:t>
                  </w:r>
                  <w:r w:rsidR="00575D72">
                    <w:rPr>
                      <w:rFonts w:ascii="Maiandra GD" w:hAnsi="Maiandra GD"/>
                    </w:rPr>
                    <w:t xml:space="preserve"> (Times New Roman</w:t>
                  </w:r>
                  <w:r w:rsidR="00F168A4">
                    <w:rPr>
                      <w:rFonts w:ascii="Maiandra GD" w:hAnsi="Maiandra GD"/>
                    </w:rPr>
                    <w:t xml:space="preserve"> </w:t>
                  </w:r>
                  <w:r w:rsidR="00575D72">
                    <w:rPr>
                      <w:rFonts w:ascii="Maiandra GD" w:hAnsi="Maiandra GD"/>
                    </w:rPr>
                    <w:t>12, interligne simple)</w:t>
                  </w:r>
                  <w:r w:rsidRPr="00FA2063">
                    <w:rPr>
                      <w:rFonts w:ascii="Maiandra GD" w:hAnsi="Maiandra GD"/>
                    </w:rPr>
                    <w:t>. Sont acceptés tous les  registres (fantastique, réal</w:t>
                  </w:r>
                  <w:r w:rsidR="00F168A4">
                    <w:rPr>
                      <w:rFonts w:ascii="Maiandra GD" w:hAnsi="Maiandra GD"/>
                    </w:rPr>
                    <w:t>iste, historique, épistolaire..</w:t>
                  </w:r>
                  <w:r w:rsidRPr="00FA2063">
                    <w:rPr>
                      <w:rFonts w:ascii="Maiandra GD" w:hAnsi="Maiandra GD"/>
                    </w:rPr>
                    <w:t>.).</w:t>
                  </w:r>
                </w:p>
                <w:p w14:paraId="091A69A3" w14:textId="77777777" w:rsidR="00FA2063" w:rsidRDefault="00FA2063" w:rsidP="00FA2063">
                  <w:pPr>
                    <w:widowControl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t> </w:t>
                  </w:r>
                </w:p>
                <w:p w14:paraId="55534F22" w14:textId="77777777" w:rsidR="00CA210C" w:rsidRPr="000F3ED0" w:rsidRDefault="00CA210C" w:rsidP="00CA210C">
                  <w:pPr>
                    <w:widowControl w:val="0"/>
                    <w:spacing w:after="0"/>
                    <w:rPr>
                      <w:rFonts w:ascii="Maiandra GD" w:hAnsi="Maiandra GD"/>
                      <w:sz w:val="20"/>
                      <w:szCs w:val="20"/>
                    </w:rPr>
                  </w:pPr>
                </w:p>
                <w:p w14:paraId="780FAFAB" w14:textId="77777777" w:rsidR="00CA210C" w:rsidRDefault="00CA210C" w:rsidP="00CA210C">
                  <w:pPr>
                    <w:widowControl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t> </w:t>
                  </w:r>
                </w:p>
                <w:p w14:paraId="0CD32C5C" w14:textId="77777777" w:rsidR="00CA210C" w:rsidRDefault="00CA210C" w:rsidP="00CA210C">
                  <w:pPr>
                    <w:widowControl w:val="0"/>
                    <w:tabs>
                      <w:tab w:val="left" w:pos="45"/>
                    </w:tabs>
                    <w:jc w:val="center"/>
                    <w:rPr>
                      <w:rFonts w:ascii="Times New Roman" w:hAnsi="Times New Roman"/>
                      <w:b/>
                      <w:bCs/>
                      <w:color w:val="5D4BB9"/>
                      <w:sz w:val="40"/>
                      <w:szCs w:val="40"/>
                    </w:rPr>
                  </w:pPr>
                </w:p>
                <w:p w14:paraId="1C597501" w14:textId="77777777" w:rsidR="00CA210C" w:rsidRDefault="00CA210C" w:rsidP="00CA210C">
                  <w:pPr>
                    <w:widowControl w:val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14:paraId="2EEA67F4" w14:textId="77777777" w:rsidR="00CA210C" w:rsidRDefault="00CA210C" w:rsidP="00CA210C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5D4BB9"/>
                      <w:sz w:val="40"/>
                      <w:szCs w:val="40"/>
                    </w:rPr>
                  </w:pPr>
                </w:p>
                <w:p w14:paraId="71A2C524" w14:textId="77777777" w:rsidR="00CA210C" w:rsidRDefault="00CA210C" w:rsidP="00CA210C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5D4BB9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5D4BB9"/>
                      <w:sz w:val="40"/>
                      <w:szCs w:val="40"/>
                    </w:rPr>
                    <w:t> </w:t>
                  </w:r>
                </w:p>
                <w:p w14:paraId="0C71FD8D" w14:textId="77777777" w:rsidR="00CA210C" w:rsidRDefault="00CA210C" w:rsidP="00CA210C">
                  <w:pPr>
                    <w:widowControl w:val="0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t> </w:t>
                  </w:r>
                </w:p>
                <w:p w14:paraId="0C18CD49" w14:textId="77777777" w:rsidR="00CA210C" w:rsidRDefault="00CA210C"/>
              </w:txbxContent>
            </v:textbox>
          </v:shape>
        </w:pict>
      </w:r>
      <w:r>
        <w:rPr>
          <w:noProof/>
          <w:lang w:eastAsia="fr-FR"/>
        </w:rPr>
        <w:pict w14:anchorId="2E2D9F4F">
          <v:shape id="_x0000_s1030" type="#_x0000_t202" style="position:absolute;margin-left:7.3pt;margin-top:57.55pt;width:343.5pt;height:2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" filled="f" stroked="f">
            <v:textbox>
              <w:txbxContent>
                <w:p w14:paraId="3A11AEAD" w14:textId="77777777" w:rsidR="000F3ED0" w:rsidRPr="006D3E58" w:rsidRDefault="005E70CD" w:rsidP="000F3ED0">
                  <w:pPr>
                    <w:rPr>
                      <w:rFonts w:ascii="MarioBecker" w:hAnsi="MarioBecker" w:cs="Kalinga"/>
                      <w:color w:val="FFFFFF" w:themeColor="background1"/>
                      <w:sz w:val="29"/>
                      <w:szCs w:val="29"/>
                    </w:rPr>
                  </w:pPr>
                  <w:r>
                    <w:rPr>
                      <w:rFonts w:ascii="MarioBecker" w:hAnsi="MarioBecker" w:cs="Kalinga"/>
                      <w:color w:val="FFFFFF" w:themeColor="background1"/>
                      <w:sz w:val="29"/>
                      <w:szCs w:val="29"/>
                    </w:rPr>
                    <w:t>E</w:t>
                  </w:r>
                  <w:r w:rsidRPr="005E70CD">
                    <w:rPr>
                      <w:rFonts w:ascii="MarioBecker" w:hAnsi="MarioBecker" w:cs="Kalinga"/>
                      <w:smallCaps/>
                      <w:color w:val="FFFFFF" w:themeColor="background1"/>
                      <w:sz w:val="29"/>
                      <w:szCs w:val="29"/>
                    </w:rPr>
                    <w:t>tablissements</w:t>
                  </w:r>
                  <w:r>
                    <w:rPr>
                      <w:rFonts w:ascii="MarioBecker" w:hAnsi="MarioBecker" w:cs="Kalinga"/>
                      <w:color w:val="FFFFFF" w:themeColor="background1"/>
                      <w:sz w:val="29"/>
                      <w:szCs w:val="29"/>
                    </w:rPr>
                    <w:t xml:space="preserve"> </w:t>
                  </w:r>
                  <w:r w:rsidRPr="005E70CD">
                    <w:rPr>
                      <w:rFonts w:ascii="MarioBecker" w:hAnsi="MarioBecker" w:cs="Kalinga"/>
                      <w:smallCaps/>
                      <w:color w:val="FFFFFF" w:themeColor="background1"/>
                      <w:sz w:val="29"/>
                      <w:szCs w:val="29"/>
                    </w:rPr>
                    <w:t>de</w:t>
                  </w:r>
                  <w:r>
                    <w:rPr>
                      <w:rFonts w:ascii="MarioBecker" w:hAnsi="MarioBecker" w:cs="Kalinga"/>
                      <w:color w:val="FFFFFF" w:themeColor="background1"/>
                      <w:sz w:val="29"/>
                      <w:szCs w:val="29"/>
                    </w:rPr>
                    <w:t xml:space="preserve"> l’E</w:t>
                  </w:r>
                  <w:r w:rsidRPr="005E70CD">
                    <w:rPr>
                      <w:rFonts w:ascii="MarioBecker" w:hAnsi="MarioBecker" w:cs="Kalinga"/>
                      <w:smallCaps/>
                      <w:color w:val="FFFFFF" w:themeColor="background1"/>
                      <w:sz w:val="29"/>
                      <w:szCs w:val="29"/>
                    </w:rPr>
                    <w:t>tranger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7455FE9">
          <v:shape id="_x0000_s1031" type="#_x0000_t202" style="position:absolute;margin-left:301.3pt;margin-top:629.05pt;width:3in;height:6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" filled="f" stroked="f">
            <v:textbox>
              <w:txbxContent>
                <w:p w14:paraId="2F692F96" w14:textId="77777777" w:rsidR="001229A8" w:rsidRDefault="001229A8" w:rsidP="001229A8">
                  <w:permStart w:id="2012051093" w:edGrp="everyone"/>
                  <w:permEnd w:id="2012051093"/>
                </w:p>
              </w:txbxContent>
            </v:textbox>
          </v:shape>
        </w:pict>
      </w:r>
      <w:r>
        <w:rPr>
          <w:noProof/>
          <w:lang w:eastAsia="fr-FR"/>
        </w:rPr>
        <w:pict w14:anchorId="2B7D28B1">
          <v:shape id="_x0000_s1032" type="#_x0000_t202" style="position:absolute;margin-left:39.55pt;margin-top:641.8pt;width:3in;height:5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" filled="f" stroked="f">
            <v:textbox>
              <w:txbxContent>
                <w:p w14:paraId="273A1EDB" w14:textId="77777777" w:rsidR="001229A8" w:rsidRDefault="001229A8">
                  <w:permStart w:id="2108107588" w:edGrp="everyone"/>
                  <w:permEnd w:id="2108107588"/>
                </w:p>
              </w:txbxContent>
            </v:textbox>
          </v:shape>
        </w:pict>
      </w:r>
      <w:r w:rsidR="00CA210C">
        <w:rPr>
          <w:noProof/>
          <w:lang w:eastAsia="fr-FR"/>
        </w:rPr>
        <w:drawing>
          <wp:inline distT="0" distB="0" distL="0" distR="0" wp14:anchorId="7B8EC6DE" wp14:editId="2F70382C">
            <wp:extent cx="7041625" cy="996315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plaisir d ecr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341" cy="996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FBC" w:rsidSect="00CA210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rioBecker">
    <w:altName w:val="Corbel"/>
    <w:charset w:val="00"/>
    <w:family w:val="auto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1" w:cryptProviderType="rsaFull" w:cryptAlgorithmClass="hash" w:cryptAlgorithmType="typeAny" w:cryptAlgorithmSid="4" w:cryptSpinCount="100000" w:hash="LvtcxHw0QwEn38Y0+A0qCwLMFN8=" w:salt="r4zb8t2afdPUerNyt79wV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10C"/>
    <w:rsid w:val="00090CA1"/>
    <w:rsid w:val="000D189F"/>
    <w:rsid w:val="000F3ED0"/>
    <w:rsid w:val="001229A8"/>
    <w:rsid w:val="00207F33"/>
    <w:rsid w:val="003D2DF3"/>
    <w:rsid w:val="004565FB"/>
    <w:rsid w:val="00517FBC"/>
    <w:rsid w:val="00575D72"/>
    <w:rsid w:val="005A03F0"/>
    <w:rsid w:val="005E70CD"/>
    <w:rsid w:val="007A76CB"/>
    <w:rsid w:val="007B4EC0"/>
    <w:rsid w:val="009047E0"/>
    <w:rsid w:val="00C21518"/>
    <w:rsid w:val="00CA210C"/>
    <w:rsid w:val="00D56530"/>
    <w:rsid w:val="00EE4799"/>
    <w:rsid w:val="00F168A4"/>
    <w:rsid w:val="00FA05EC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26A3BC"/>
  <w15:docId w15:val="{5504747B-0BC8-40B7-B461-5A65F2B9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1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1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mopa.courriel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MarieHelene</dc:creator>
  <cp:lastModifiedBy>Rosalia Bivona</cp:lastModifiedBy>
  <cp:revision>2</cp:revision>
  <cp:lastPrinted>2020-07-12T16:13:00Z</cp:lastPrinted>
  <dcterms:created xsi:type="dcterms:W3CDTF">2020-08-05T10:13:00Z</dcterms:created>
  <dcterms:modified xsi:type="dcterms:W3CDTF">2020-08-05T10:13:00Z</dcterms:modified>
</cp:coreProperties>
</file>